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607" w:rsidRPr="00223468" w:rsidRDefault="005C26FC" w:rsidP="00BE660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1C7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BE6607" w:rsidRPr="00223468">
        <w:rPr>
          <w:rFonts w:ascii="Arial" w:hAnsi="Arial" w:cs="Arial"/>
          <w:sz w:val="24"/>
          <w:szCs w:val="24"/>
        </w:rPr>
        <w:t xml:space="preserve">Опубликовано в информационной газете </w:t>
      </w:r>
    </w:p>
    <w:p w:rsidR="00BE6607" w:rsidRPr="00223468" w:rsidRDefault="00BE6607" w:rsidP="00BE660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23468">
        <w:rPr>
          <w:rFonts w:ascii="Arial" w:hAnsi="Arial" w:cs="Arial"/>
          <w:sz w:val="24"/>
          <w:szCs w:val="24"/>
        </w:rPr>
        <w:t xml:space="preserve">«Бюллетень Калининского сельсовета </w:t>
      </w:r>
    </w:p>
    <w:p w:rsidR="00BE6607" w:rsidRDefault="00BE6607" w:rsidP="00BE660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23468">
        <w:rPr>
          <w:rFonts w:ascii="Arial" w:hAnsi="Arial" w:cs="Arial"/>
          <w:sz w:val="24"/>
          <w:szCs w:val="24"/>
        </w:rPr>
        <w:t xml:space="preserve">От </w:t>
      </w:r>
      <w:r w:rsidR="00876DD1">
        <w:rPr>
          <w:rFonts w:ascii="Arial" w:hAnsi="Arial" w:cs="Arial"/>
          <w:sz w:val="24"/>
          <w:szCs w:val="24"/>
        </w:rPr>
        <w:t>16.11.2023</w:t>
      </w:r>
      <w:r>
        <w:rPr>
          <w:rFonts w:ascii="Arial" w:hAnsi="Arial" w:cs="Arial"/>
          <w:sz w:val="24"/>
          <w:szCs w:val="24"/>
        </w:rPr>
        <w:t xml:space="preserve"> </w:t>
      </w:r>
      <w:r w:rsidRPr="00223468">
        <w:rPr>
          <w:rFonts w:ascii="Arial" w:hAnsi="Arial" w:cs="Arial"/>
          <w:sz w:val="24"/>
          <w:szCs w:val="24"/>
        </w:rPr>
        <w:t xml:space="preserve"> № </w:t>
      </w:r>
      <w:r w:rsidR="00876DD1">
        <w:rPr>
          <w:rFonts w:ascii="Arial" w:hAnsi="Arial" w:cs="Arial"/>
          <w:sz w:val="24"/>
          <w:szCs w:val="24"/>
        </w:rPr>
        <w:t>23</w:t>
      </w:r>
    </w:p>
    <w:p w:rsidR="00E0213E" w:rsidRPr="00BB1C7F" w:rsidRDefault="000A7A5B" w:rsidP="000A7A5B">
      <w:pPr>
        <w:pStyle w:val="a5"/>
        <w:numPr>
          <w:ilvl w:val="0"/>
          <w:numId w:val="5"/>
        </w:num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</w:t>
      </w:r>
      <w:r w:rsidR="00E0213E" w:rsidRPr="00BB1C7F">
        <w:rPr>
          <w:rFonts w:ascii="Arial" w:hAnsi="Arial" w:cs="Arial"/>
          <w:b/>
          <w:color w:val="000000"/>
          <w:sz w:val="24"/>
          <w:szCs w:val="24"/>
        </w:rPr>
        <w:t>СОВЕТ ДЕПУТАТОВ</w:t>
      </w:r>
    </w:p>
    <w:p w:rsidR="00E0213E" w:rsidRPr="00BB1C7F" w:rsidRDefault="001E74C5" w:rsidP="000A7A5B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B1C7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КАЛИНИНСКОГО</w:t>
      </w:r>
      <w:r w:rsidR="00E0213E" w:rsidRPr="00BB1C7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СЕЛЬСОВЕТА</w:t>
      </w:r>
    </w:p>
    <w:p w:rsidR="00E0213E" w:rsidRPr="00BB1C7F" w:rsidRDefault="00E0213E" w:rsidP="000A7A5B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B1C7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КОЛЫВАНСКОГО РАЙОНА</w:t>
      </w:r>
    </w:p>
    <w:p w:rsidR="00E0213E" w:rsidRPr="00BB1C7F" w:rsidRDefault="00E0213E" w:rsidP="000A7A5B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B1C7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НОВОСИБИРСКОЙ ОБЛАСТИ</w:t>
      </w:r>
    </w:p>
    <w:p w:rsidR="00E0213E" w:rsidRPr="00BB1C7F" w:rsidRDefault="00BE6607" w:rsidP="00BE6607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(</w:t>
      </w:r>
      <w:r w:rsidR="00F34E12" w:rsidRPr="00BB1C7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шестого</w:t>
      </w:r>
      <w:r w:rsidR="00E0213E" w:rsidRPr="00BB1C7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созыва)</w:t>
      </w:r>
    </w:p>
    <w:p w:rsidR="00E0213E" w:rsidRPr="00BB1C7F" w:rsidRDefault="00E0213E" w:rsidP="00617B58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E0213E" w:rsidRPr="00BB1C7F" w:rsidRDefault="00BB1C7F" w:rsidP="00617B58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B1C7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РЕШЕНИ</w:t>
      </w:r>
      <w:r w:rsidR="00E0213E" w:rsidRPr="00BB1C7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Е </w:t>
      </w:r>
    </w:p>
    <w:p w:rsidR="00E0213E" w:rsidRPr="005C26FC" w:rsidRDefault="00F34E12" w:rsidP="00617B58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A7A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37</w:t>
      </w:r>
      <w:r w:rsidR="005742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сессии)</w:t>
      </w:r>
    </w:p>
    <w:p w:rsidR="005742CB" w:rsidRDefault="005742CB" w:rsidP="00617B58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B1C7F" w:rsidRDefault="0024446A" w:rsidP="00BB1C7F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 </w:t>
      </w:r>
      <w:r w:rsidR="001E74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.11.20</w:t>
      </w:r>
      <w:r w:rsidR="00F34E12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0A7A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г</w:t>
      </w:r>
      <w:r w:rsidR="005742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="00BB1C7F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№ </w:t>
      </w:r>
      <w:r w:rsidR="000A7A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</w:p>
    <w:p w:rsidR="00E0213E" w:rsidRPr="005C26FC" w:rsidRDefault="00E0213E" w:rsidP="00BB1C7F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1E74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Боярка</w:t>
      </w:r>
    </w:p>
    <w:p w:rsidR="00E0213E" w:rsidRDefault="00E0213E" w:rsidP="005742CB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0A7A5B" w:rsidRPr="005C26FC" w:rsidRDefault="000A7A5B" w:rsidP="005742CB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637B9" w:rsidRDefault="00E0213E" w:rsidP="005742C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5C26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 определении ставок, льгот земельного налога на 202</w:t>
      </w:r>
      <w:r w:rsidR="007104D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</w:t>
      </w:r>
      <w:r w:rsidRPr="005C26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год</w:t>
      </w:r>
      <w:r w:rsidR="00A1522D" w:rsidRPr="005C26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1A79BC" w:rsidRPr="005C26FC">
        <w:rPr>
          <w:rFonts w:ascii="Arial" w:hAnsi="Arial" w:cs="Arial"/>
          <w:b/>
          <w:sz w:val="24"/>
          <w:szCs w:val="24"/>
        </w:rPr>
        <w:t xml:space="preserve">на </w:t>
      </w:r>
      <w:r w:rsidR="00A1522D" w:rsidRPr="005C26FC">
        <w:rPr>
          <w:rFonts w:ascii="Arial" w:hAnsi="Arial" w:cs="Arial"/>
          <w:b/>
          <w:sz w:val="24"/>
          <w:szCs w:val="24"/>
        </w:rPr>
        <w:t xml:space="preserve">территории  </w:t>
      </w:r>
      <w:r w:rsidR="001E74C5">
        <w:rPr>
          <w:rFonts w:ascii="Arial" w:hAnsi="Arial" w:cs="Arial"/>
          <w:b/>
          <w:sz w:val="24"/>
          <w:szCs w:val="24"/>
        </w:rPr>
        <w:t>Калининского</w:t>
      </w:r>
      <w:r w:rsidR="00A1522D" w:rsidRPr="005C26FC">
        <w:rPr>
          <w:rFonts w:ascii="Arial" w:hAnsi="Arial" w:cs="Arial"/>
          <w:b/>
          <w:sz w:val="24"/>
          <w:szCs w:val="24"/>
        </w:rPr>
        <w:t xml:space="preserve"> сельсовета Колыванского района </w:t>
      </w:r>
    </w:p>
    <w:p w:rsidR="00BB1C7F" w:rsidRDefault="00A1522D" w:rsidP="00BB1C7F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5C26FC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BE6607" w:rsidRDefault="00BE6607" w:rsidP="00BB1C7F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BE6607" w:rsidRPr="00BB1C7F" w:rsidRDefault="00BE6607" w:rsidP="00BB1C7F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F34E12" w:rsidRPr="005C26FC" w:rsidRDefault="00BB1C7F" w:rsidP="00BB1C7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Федеральным законом от 06.10.2003г. № 131-ФЗ «</w:t>
      </w:r>
      <w:hyperlink r:id="rId5" w:tgtFrame="_blank" w:history="1">
        <w:r w:rsidR="00E0213E" w:rsidRPr="005C26FC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Об общих принципах организации местного самоуправления</w:t>
        </w:r>
      </w:hyperlink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в Российской Федерации», Уставом </w:t>
      </w:r>
      <w:r w:rsidR="001E74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Калининского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  <w:r w:rsidR="00E637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Колыванского района Новосибирской области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="00E0213E" w:rsidRPr="002B33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пределах полномочий, установленных Налоговым </w:t>
      </w:r>
      <w:hyperlink r:id="rId6" w:tgtFrame="_blank" w:history="1">
        <w:r w:rsidR="00E0213E" w:rsidRPr="002B33F6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кодексом</w:t>
        </w:r>
      </w:hyperlink>
      <w:r w:rsidR="00E0213E" w:rsidRPr="002B33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РФ,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Совет депутатов </w:t>
      </w:r>
      <w:r w:rsidR="001E74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Калининского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 </w:t>
      </w:r>
      <w:r w:rsidR="00526DFB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Колыванского района Новосибирской области</w:t>
      </w:r>
    </w:p>
    <w:p w:rsidR="00E0213E" w:rsidRPr="005C26FC" w:rsidRDefault="00E0213E" w:rsidP="00BB1C7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РЕШИЛ:</w:t>
      </w:r>
    </w:p>
    <w:p w:rsidR="00BE7558" w:rsidRPr="005C26FC" w:rsidRDefault="00BB1C7F" w:rsidP="00BB1C7F">
      <w:pPr>
        <w:pStyle w:val="a4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</w:t>
      </w:r>
      <w:r w:rsidR="00BE7558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Установить на 202</w:t>
      </w:r>
      <w:r w:rsidR="007104D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год на территории </w:t>
      </w:r>
      <w:r w:rsidR="001E74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Калининского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 ставки земельного налога в соответствии с приложением.</w:t>
      </w:r>
    </w:p>
    <w:p w:rsidR="00BE7558" w:rsidRPr="005C26FC" w:rsidRDefault="00BB1C7F" w:rsidP="00BB1C7F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6F1AF4" w:rsidRPr="005C26FC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="00BE7558" w:rsidRPr="005C26FC">
        <w:rPr>
          <w:rFonts w:ascii="Arial" w:eastAsia="Times New Roman" w:hAnsi="Arial" w:cs="Arial"/>
          <w:sz w:val="24"/>
          <w:szCs w:val="24"/>
          <w:lang w:eastAsia="ru-RU"/>
        </w:rPr>
        <w:t>Физические лица (как являющиеся индивидуальными предпринимателями, так и не являющиеся таковыми) уплачивают земельный налог в срок установленный абзацем третьим пункта 1 статьи 397 Налогового кодекса Российской Федерации.</w:t>
      </w:r>
    </w:p>
    <w:p w:rsidR="00BE7558" w:rsidRPr="005C26FC" w:rsidRDefault="00BE7558" w:rsidP="00BB1C7F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sz w:val="24"/>
          <w:szCs w:val="24"/>
          <w:lang w:eastAsia="ru-RU"/>
        </w:rPr>
        <w:t>Налогоплательщики – физические лица уплачивают налог</w:t>
      </w:r>
      <w:r w:rsidRPr="005C26F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5C26FC">
        <w:rPr>
          <w:rFonts w:ascii="Arial" w:eastAsia="Times New Roman" w:hAnsi="Arial" w:cs="Arial"/>
          <w:sz w:val="24"/>
          <w:szCs w:val="24"/>
          <w:lang w:eastAsia="ru-RU"/>
        </w:rPr>
        <w:t xml:space="preserve">на основании налогового уведомления, направленного налоговым органом. </w:t>
      </w:r>
    </w:p>
    <w:p w:rsidR="00F34E12" w:rsidRPr="005C26FC" w:rsidRDefault="00BB1C7F" w:rsidP="00BB1C7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6F1AF4" w:rsidRPr="005C26FC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F34E12" w:rsidRPr="005C26FC">
        <w:rPr>
          <w:rFonts w:ascii="Arial" w:eastAsia="Times New Roman" w:hAnsi="Arial" w:cs="Arial"/>
          <w:sz w:val="24"/>
          <w:szCs w:val="24"/>
          <w:lang w:eastAsia="ru-RU"/>
        </w:rPr>
        <w:t xml:space="preserve">Освободить бессрочно от  уплаты  земельного   налога  следующую  категорию налогоплательщиков: </w:t>
      </w:r>
    </w:p>
    <w:p w:rsidR="00F34E12" w:rsidRPr="00A62404" w:rsidRDefault="00F34E12" w:rsidP="00BB1C7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sz w:val="24"/>
          <w:szCs w:val="24"/>
          <w:lang w:eastAsia="ru-RU"/>
        </w:rPr>
        <w:t>-  ветеранов и инвалидов Великой Отечественной  войны</w:t>
      </w:r>
      <w:r w:rsidR="00A62404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A62404" w:rsidRPr="00A62404">
        <w:rPr>
          <w:rFonts w:ascii="Arial" w:hAnsi="Arial" w:cs="Arial"/>
          <w:sz w:val="24"/>
          <w:szCs w:val="24"/>
        </w:rPr>
        <w:t>а также ветераны боевых действий</w:t>
      </w:r>
      <w:r w:rsidRPr="00A6240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F34E12" w:rsidRPr="005C26FC" w:rsidRDefault="00F34E12" w:rsidP="00BB1C7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sz w:val="24"/>
          <w:szCs w:val="24"/>
          <w:lang w:eastAsia="ru-RU"/>
        </w:rPr>
        <w:t xml:space="preserve">- пенсионеров по возрасту, состоящих на регистрационном учете и постоянно </w:t>
      </w:r>
    </w:p>
    <w:p w:rsidR="00F34E12" w:rsidRDefault="00F34E12" w:rsidP="00BB1C7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sz w:val="24"/>
          <w:szCs w:val="24"/>
          <w:lang w:eastAsia="ru-RU"/>
        </w:rPr>
        <w:t xml:space="preserve">  проживающие на территории </w:t>
      </w:r>
      <w:r w:rsidR="001E74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Калининского</w:t>
      </w:r>
      <w:r w:rsidRPr="005C26F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="00602500">
        <w:rPr>
          <w:rFonts w:ascii="Arial" w:eastAsia="Times New Roman" w:hAnsi="Arial" w:cs="Arial"/>
          <w:sz w:val="24"/>
          <w:szCs w:val="24"/>
          <w:lang w:eastAsia="ru-RU"/>
        </w:rPr>
        <w:t xml:space="preserve"> Колыванского района Новосибирской области</w:t>
      </w:r>
    </w:p>
    <w:p w:rsidR="002B33F6" w:rsidRDefault="002B33F6" w:rsidP="00BB1C7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инвалиды с детства, дети – инвалиды</w:t>
      </w:r>
    </w:p>
    <w:p w:rsidR="002B33F6" w:rsidRPr="002B33F6" w:rsidRDefault="002B33F6" w:rsidP="00BB1C7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инвалиды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2B33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II</w:t>
      </w:r>
      <w:r w:rsidRPr="002B33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группы инвалидности </w:t>
      </w:r>
    </w:p>
    <w:p w:rsidR="00B42597" w:rsidRPr="005C26FC" w:rsidRDefault="00B42597" w:rsidP="00BB1C7F">
      <w:pPr>
        <w:spacing w:after="0" w:line="240" w:lineRule="auto"/>
        <w:ind w:hanging="426"/>
        <w:jc w:val="both"/>
        <w:rPr>
          <w:rFonts w:ascii="Arial" w:hAnsi="Arial" w:cs="Arial"/>
          <w:sz w:val="24"/>
          <w:szCs w:val="24"/>
        </w:rPr>
      </w:pPr>
      <w:r w:rsidRPr="005C26FC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BB1C7F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Pr="005C26FC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BE7558" w:rsidRPr="005C26FC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F34E12" w:rsidRPr="005C26FC">
        <w:rPr>
          <w:rFonts w:ascii="Arial" w:eastAsia="Times New Roman" w:hAnsi="Arial" w:cs="Arial"/>
          <w:sz w:val="24"/>
          <w:szCs w:val="24"/>
          <w:lang w:eastAsia="ru-RU"/>
        </w:rPr>
        <w:t xml:space="preserve">.1. </w:t>
      </w:r>
      <w:r w:rsidRPr="005C26FC">
        <w:rPr>
          <w:rFonts w:ascii="Arial" w:hAnsi="Arial" w:cs="Arial"/>
          <w:sz w:val="24"/>
          <w:szCs w:val="24"/>
        </w:rPr>
        <w:t>Освободить  от  уплаты  земельного налога следующую категорию налогоплательщиков:</w:t>
      </w:r>
    </w:p>
    <w:p w:rsidR="005C26FC" w:rsidRDefault="00B42597" w:rsidP="00BB1C7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hAnsi="Arial" w:cs="Arial"/>
          <w:sz w:val="24"/>
          <w:szCs w:val="24"/>
        </w:rPr>
        <w:t xml:space="preserve">- </w:t>
      </w:r>
      <w:r w:rsidRPr="005C26FC">
        <w:rPr>
          <w:rFonts w:ascii="Arial" w:hAnsi="Arial" w:cs="Arial"/>
          <w:color w:val="000000"/>
          <w:sz w:val="24"/>
          <w:szCs w:val="24"/>
        </w:rPr>
        <w:t xml:space="preserve">физические лица, </w:t>
      </w:r>
      <w:r w:rsidRPr="005C26FC">
        <w:rPr>
          <w:rFonts w:ascii="Arial" w:hAnsi="Arial" w:cs="Arial"/>
          <w:sz w:val="24"/>
          <w:szCs w:val="24"/>
        </w:rPr>
        <w:t>имеющие на своем иждивении трех и более несовершеннолетних детей</w:t>
      </w: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E0213E" w:rsidRPr="005C26FC" w:rsidRDefault="00BB1C7F" w:rsidP="00BB1C7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</w:t>
      </w:r>
      <w:r w:rsidR="00BE7558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 </w:t>
      </w:r>
      <w:r>
        <w:rPr>
          <w:rFonts w:ascii="Arial" w:hAnsi="Arial" w:cs="Arial"/>
          <w:sz w:val="24"/>
          <w:szCs w:val="24"/>
        </w:rPr>
        <w:t>Р</w:t>
      </w:r>
      <w:r w:rsidRPr="00CF75F5">
        <w:rPr>
          <w:rFonts w:ascii="Arial" w:hAnsi="Arial" w:cs="Arial"/>
          <w:sz w:val="24"/>
          <w:szCs w:val="24"/>
        </w:rPr>
        <w:t>ешение опубликовать</w:t>
      </w:r>
      <w:r>
        <w:rPr>
          <w:rFonts w:ascii="Arial" w:hAnsi="Arial" w:cs="Arial"/>
          <w:sz w:val="24"/>
          <w:szCs w:val="24"/>
        </w:rPr>
        <w:t xml:space="preserve"> </w:t>
      </w:r>
      <w:r w:rsidRPr="00CF75F5">
        <w:rPr>
          <w:rFonts w:ascii="Arial" w:hAnsi="Arial" w:cs="Arial"/>
          <w:sz w:val="24"/>
          <w:szCs w:val="24"/>
        </w:rPr>
        <w:t xml:space="preserve"> в информационной газете «Бюллетень Калининского сельсовета»</w:t>
      </w:r>
      <w:r>
        <w:rPr>
          <w:rFonts w:ascii="Arial" w:hAnsi="Arial" w:cs="Arial"/>
          <w:sz w:val="24"/>
          <w:szCs w:val="24"/>
        </w:rPr>
        <w:t xml:space="preserve">, разместить на </w:t>
      </w:r>
      <w:proofErr w:type="gramStart"/>
      <w:r>
        <w:rPr>
          <w:rFonts w:ascii="Arial" w:hAnsi="Arial" w:cs="Arial"/>
          <w:sz w:val="24"/>
          <w:szCs w:val="24"/>
        </w:rPr>
        <w:t>официальным</w:t>
      </w:r>
      <w:proofErr w:type="gramEnd"/>
      <w:r>
        <w:rPr>
          <w:rFonts w:ascii="Arial" w:hAnsi="Arial" w:cs="Arial"/>
          <w:sz w:val="24"/>
          <w:szCs w:val="24"/>
        </w:rPr>
        <w:t xml:space="preserve"> сайте в сети Интернет и направить в Управление регистра законопроектных работ НСО</w:t>
      </w:r>
      <w:r w:rsidRPr="00CF75F5">
        <w:rPr>
          <w:rFonts w:ascii="Arial" w:hAnsi="Arial" w:cs="Arial"/>
          <w:sz w:val="24"/>
          <w:szCs w:val="24"/>
        </w:rPr>
        <w:t>.</w:t>
      </w:r>
    </w:p>
    <w:p w:rsidR="00E0213E" w:rsidRPr="005C26FC" w:rsidRDefault="00BB1C7F" w:rsidP="00BB1C7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</w:t>
      </w:r>
      <w:r w:rsidR="00BE7558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 </w:t>
      </w:r>
      <w:r w:rsidR="00CF75F5" w:rsidRPr="00CF75F5">
        <w:rPr>
          <w:rFonts w:ascii="Arial" w:hAnsi="Arial" w:cs="Arial"/>
          <w:sz w:val="24"/>
          <w:szCs w:val="24"/>
        </w:rPr>
        <w:t xml:space="preserve"> </w:t>
      </w: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Направить данное Решение Главе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Калининского</w:t>
      </w: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для подписания.</w:t>
      </w:r>
    </w:p>
    <w:p w:rsidR="00E637B9" w:rsidRPr="00D307B2" w:rsidRDefault="00BB1C7F" w:rsidP="00BB1C7F">
      <w:pPr>
        <w:tabs>
          <w:tab w:val="num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</w:t>
      </w:r>
      <w:r w:rsidR="00BE7558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="00E0213E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 </w:t>
      </w:r>
      <w:r w:rsidR="00E637B9" w:rsidRPr="00D307B2">
        <w:rPr>
          <w:rFonts w:ascii="Arial" w:eastAsia="Times New Roman" w:hAnsi="Arial" w:cs="Arial"/>
          <w:sz w:val="24"/>
          <w:szCs w:val="24"/>
          <w:lang w:eastAsia="ru-RU"/>
        </w:rPr>
        <w:t>Решение вступает в силу не раннее, чем по истечении одного месяца со дня его официального опубликования и распространяет свое действие на регулиру</w:t>
      </w:r>
      <w:r w:rsidR="000A7A5B">
        <w:rPr>
          <w:rFonts w:ascii="Arial" w:eastAsia="Times New Roman" w:hAnsi="Arial" w:cs="Arial"/>
          <w:sz w:val="24"/>
          <w:szCs w:val="24"/>
          <w:lang w:eastAsia="ru-RU"/>
        </w:rPr>
        <w:t>емые правоотношения с 01.01.2024</w:t>
      </w:r>
      <w:r w:rsidR="00E637B9"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 года.</w:t>
      </w:r>
    </w:p>
    <w:p w:rsidR="00E637B9" w:rsidRPr="00E851E2" w:rsidRDefault="00BB1C7F" w:rsidP="00BB1C7F">
      <w:pPr>
        <w:tabs>
          <w:tab w:val="num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E637B9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E637B9"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. Со дня вступления  в силу настоящего решения </w:t>
      </w:r>
      <w:r w:rsidR="00E637B9" w:rsidRPr="00E851E2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признать утратившими силу:</w:t>
      </w:r>
    </w:p>
    <w:p w:rsidR="00E0213E" w:rsidRPr="005C26FC" w:rsidRDefault="00E637B9" w:rsidP="007104D6">
      <w:pPr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- Решение Совета депутатов Калининского сельсовета Колыванского района Новосибирской области </w:t>
      </w:r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т </w:t>
      </w:r>
      <w:r w:rsidR="000A7A5B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0A7A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</w:t>
      </w:r>
      <w:r w:rsidR="000A7A5B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.11.202</w:t>
      </w:r>
      <w:r w:rsidR="000A7A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0A7A5B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г</w:t>
      </w:r>
      <w:r w:rsidR="000A7A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="000A7A5B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№ </w:t>
      </w:r>
      <w:r w:rsidR="000A7A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7104D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307B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" Об определении  ставок, льгот, порядка и </w:t>
      </w:r>
      <w:r w:rsidR="007104D6">
        <w:rPr>
          <w:rFonts w:ascii="Arial" w:eastAsia="Times New Roman" w:hAnsi="Arial" w:cs="Arial"/>
          <w:bCs/>
          <w:sz w:val="24"/>
          <w:szCs w:val="24"/>
          <w:lang w:eastAsia="ru-RU"/>
        </w:rPr>
        <w:t>уплаты земельного налога н</w:t>
      </w:r>
      <w:r w:rsidR="000A7A5B">
        <w:rPr>
          <w:rFonts w:ascii="Arial" w:eastAsia="Times New Roman" w:hAnsi="Arial" w:cs="Arial"/>
          <w:bCs/>
          <w:sz w:val="24"/>
          <w:szCs w:val="24"/>
          <w:lang w:eastAsia="ru-RU"/>
        </w:rPr>
        <w:t>а 2023</w:t>
      </w:r>
      <w:r w:rsidRPr="00D307B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</w:t>
      </w:r>
      <w:r w:rsidR="00BB1C7F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E0213E" w:rsidRDefault="00E0213E" w:rsidP="00F34E1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E6607" w:rsidRDefault="00BE6607" w:rsidP="00F34E1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A7A5B" w:rsidRDefault="000A7A5B" w:rsidP="00F34E1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A7A5B" w:rsidRPr="005C26FC" w:rsidRDefault="000A7A5B" w:rsidP="00F34E1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0213E" w:rsidRPr="005C26FC" w:rsidRDefault="00E0213E" w:rsidP="00F34E1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r w:rsidR="00CF75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Калининского</w:t>
      </w: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</w:p>
    <w:p w:rsidR="00E0213E" w:rsidRPr="005C26FC" w:rsidRDefault="00E0213E" w:rsidP="00F34E1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Колыванского района</w:t>
      </w:r>
      <w:r w:rsidR="00E637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Новосибирской области                     </w:t>
      </w:r>
      <w:r w:rsidR="00E637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   </w:t>
      </w: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1E74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О.Л</w:t>
      </w:r>
      <w:r w:rsidR="00F34E12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Сидорович</w:t>
      </w: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E74C5" w:rsidRDefault="001E74C5" w:rsidP="00F34E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34E12" w:rsidRPr="005C26FC" w:rsidRDefault="00F34E12" w:rsidP="00F34E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Совета депутатов  </w:t>
      </w:r>
    </w:p>
    <w:p w:rsidR="00F34E12" w:rsidRPr="005C26FC" w:rsidRDefault="001E74C5" w:rsidP="00F34E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Калининского</w:t>
      </w:r>
      <w:r w:rsidR="00F34E12" w:rsidRPr="005C26F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</w:p>
    <w:p w:rsidR="00F34E12" w:rsidRPr="005C26FC" w:rsidRDefault="00F34E12" w:rsidP="00F34E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sz w:val="24"/>
          <w:szCs w:val="24"/>
          <w:lang w:eastAsia="ru-RU"/>
        </w:rPr>
        <w:t xml:space="preserve">Колыванского района  </w:t>
      </w:r>
    </w:p>
    <w:p w:rsidR="00B42597" w:rsidRPr="005C26FC" w:rsidRDefault="00F34E12" w:rsidP="00A15DA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                                               </w:t>
      </w:r>
      <w:r w:rsidR="005C26F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</w:t>
      </w:r>
      <w:r w:rsidR="001E74C5">
        <w:rPr>
          <w:rFonts w:ascii="Arial" w:eastAsia="Times New Roman" w:hAnsi="Arial" w:cs="Arial"/>
          <w:sz w:val="24"/>
          <w:szCs w:val="24"/>
          <w:lang w:eastAsia="ru-RU"/>
        </w:rPr>
        <w:t>В.С.Пастушенко</w:t>
      </w:r>
    </w:p>
    <w:p w:rsidR="001E74C5" w:rsidRDefault="001E74C5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607" w:rsidRDefault="00BE6607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0213E" w:rsidRPr="005C26FC" w:rsidRDefault="00E0213E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к решению</w:t>
      </w:r>
    </w:p>
    <w:p w:rsidR="00BB1C7F" w:rsidRPr="005C26FC" w:rsidRDefault="00BB1C7F" w:rsidP="00BB1C7F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сессии Совета депутатов</w:t>
      </w:r>
    </w:p>
    <w:p w:rsidR="00BB1C7F" w:rsidRPr="005C26FC" w:rsidRDefault="00BB1C7F" w:rsidP="00BB1C7F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Калининского</w:t>
      </w: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</w:p>
    <w:p w:rsidR="00E0213E" w:rsidRPr="005C26FC" w:rsidRDefault="00E0213E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 </w:t>
      </w:r>
      <w:r w:rsidR="001E74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</w:t>
      </w: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.11.20</w:t>
      </w:r>
      <w:r w:rsidR="00F34E12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0A7A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</w:t>
      </w:r>
      <w:r w:rsidR="00BB1C7F" w:rsidRPr="00BB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B1C7F"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 </w:t>
      </w:r>
      <w:r w:rsidR="000A7A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</w:p>
    <w:p w:rsidR="00E0213E" w:rsidRPr="005C26FC" w:rsidRDefault="00E0213E" w:rsidP="00E0213E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0213E" w:rsidRPr="005C26FC" w:rsidRDefault="00E0213E" w:rsidP="00E0213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0213E" w:rsidRPr="005C26FC" w:rsidRDefault="00E0213E" w:rsidP="00E0213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0213E" w:rsidRPr="005C26FC" w:rsidRDefault="00E0213E" w:rsidP="00E0213E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СТАВКИ ЗЕМЕЛЬНОГО НАЛОГА</w:t>
      </w:r>
    </w:p>
    <w:p w:rsidR="00E0213E" w:rsidRPr="005C26FC" w:rsidRDefault="00E0213E" w:rsidP="00E0213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48"/>
        <w:gridCol w:w="7019"/>
        <w:gridCol w:w="1903"/>
      </w:tblGrid>
      <w:tr w:rsidR="00E0213E" w:rsidRPr="005C26FC" w:rsidTr="00E0213E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26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C26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Категория земель и (или)</w:t>
            </w:r>
            <w:r w:rsidR="001E74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26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разрешенное использование земельного участка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Налоговая ставка</w:t>
            </w:r>
            <w:proofErr w:type="gramStart"/>
            <w:r w:rsidRPr="005C26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</w:tr>
      <w:tr w:rsidR="00E0213E" w:rsidRPr="005C26FC" w:rsidTr="00E0213E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0,3</w:t>
            </w:r>
          </w:p>
        </w:tc>
      </w:tr>
      <w:tr w:rsidR="00E0213E" w:rsidRPr="005C26FC" w:rsidTr="00E0213E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C26FC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      </w:r>
            <w:proofErr w:type="gramEnd"/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0,3</w:t>
            </w:r>
          </w:p>
        </w:tc>
      </w:tr>
      <w:tr w:rsidR="00E0213E" w:rsidRPr="005C26FC" w:rsidTr="00E0213E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 </w:t>
            </w:r>
            <w:hyperlink r:id="rId7" w:anchor="block_306" w:history="1">
              <w:r w:rsidRPr="005C26FC">
                <w:rPr>
                  <w:rFonts w:ascii="Arial" w:eastAsia="Times New Roman" w:hAnsi="Arial" w:cs="Arial"/>
                  <w:color w:val="3272C0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 w:rsidRPr="005C26FC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 от 29 июля 2017 года N 217-ФЗ "</w:t>
            </w:r>
            <w:hyperlink r:id="rId8" w:tgtFrame="_blank" w:history="1">
              <w:r w:rsidRPr="005C26FC">
                <w:rPr>
                  <w:rFonts w:ascii="Arial" w:eastAsia="Times New Roman" w:hAnsi="Arial" w:cs="Arial"/>
                  <w:color w:val="0000FF"/>
                  <w:sz w:val="24"/>
                  <w:szCs w:val="24"/>
                  <w:shd w:val="clear" w:color="auto" w:fill="FFFFFF"/>
                  <w:lang w:eastAsia="ru-RU"/>
                </w:rPr>
        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        </w:r>
            </w:hyperlink>
            <w:r w:rsidRPr="005C26FC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0,3</w:t>
            </w:r>
          </w:p>
        </w:tc>
      </w:tr>
      <w:tr w:rsidR="00E0213E" w:rsidRPr="005C26FC" w:rsidTr="00E0213E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BB1C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Занятые учреждениями образования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0,3</w:t>
            </w:r>
          </w:p>
        </w:tc>
      </w:tr>
      <w:tr w:rsidR="00E0213E" w:rsidRPr="005C26FC" w:rsidTr="00E0213E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BB1C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земельные участки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13E" w:rsidRPr="005C26FC" w:rsidRDefault="00E0213E" w:rsidP="00E0213E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26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</w:tr>
    </w:tbl>
    <w:p w:rsidR="00E0213E" w:rsidRPr="005C26FC" w:rsidRDefault="00E0213E" w:rsidP="00E0213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26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0213E" w:rsidRPr="005C26FC" w:rsidRDefault="00E0213E" w:rsidP="00E0213E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13E" w:rsidRPr="005C26FC" w:rsidRDefault="00E0213E" w:rsidP="00E0213E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13E" w:rsidRPr="005C26FC" w:rsidRDefault="00E0213E" w:rsidP="00E0213E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188C" w:rsidRPr="005C26FC" w:rsidRDefault="006F188C">
      <w:pPr>
        <w:rPr>
          <w:rFonts w:ascii="Arial" w:hAnsi="Arial" w:cs="Arial"/>
          <w:sz w:val="24"/>
          <w:szCs w:val="24"/>
        </w:rPr>
      </w:pPr>
    </w:p>
    <w:sectPr w:rsidR="006F188C" w:rsidRPr="005C26FC" w:rsidSect="00BE660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1C3C11"/>
    <w:multiLevelType w:val="hybridMultilevel"/>
    <w:tmpl w:val="B3D6BD5A"/>
    <w:lvl w:ilvl="0" w:tplc="62864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D5775A"/>
    <w:multiLevelType w:val="hybridMultilevel"/>
    <w:tmpl w:val="5A9EE3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C500E"/>
    <w:multiLevelType w:val="multilevel"/>
    <w:tmpl w:val="DE6C5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8D5507"/>
    <w:multiLevelType w:val="hybridMultilevel"/>
    <w:tmpl w:val="883E55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E71"/>
    <w:rsid w:val="000A7A5B"/>
    <w:rsid w:val="001A79BC"/>
    <w:rsid w:val="001C1E71"/>
    <w:rsid w:val="001D4DEE"/>
    <w:rsid w:val="001E74C5"/>
    <w:rsid w:val="0024446A"/>
    <w:rsid w:val="002B33F6"/>
    <w:rsid w:val="0038219D"/>
    <w:rsid w:val="00392B4A"/>
    <w:rsid w:val="00526DFB"/>
    <w:rsid w:val="005742CB"/>
    <w:rsid w:val="005C26FC"/>
    <w:rsid w:val="00602500"/>
    <w:rsid w:val="00617B58"/>
    <w:rsid w:val="006A4677"/>
    <w:rsid w:val="006F188C"/>
    <w:rsid w:val="006F1AF4"/>
    <w:rsid w:val="007104D6"/>
    <w:rsid w:val="008357F4"/>
    <w:rsid w:val="008734DA"/>
    <w:rsid w:val="00876DD1"/>
    <w:rsid w:val="00887BEA"/>
    <w:rsid w:val="00A1522D"/>
    <w:rsid w:val="00A15DA6"/>
    <w:rsid w:val="00A55C27"/>
    <w:rsid w:val="00A62404"/>
    <w:rsid w:val="00B42597"/>
    <w:rsid w:val="00BB1C7F"/>
    <w:rsid w:val="00BE6607"/>
    <w:rsid w:val="00BE7558"/>
    <w:rsid w:val="00CF75F5"/>
    <w:rsid w:val="00E0213E"/>
    <w:rsid w:val="00E3270A"/>
    <w:rsid w:val="00E637B9"/>
    <w:rsid w:val="00F34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2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E0213E"/>
  </w:style>
  <w:style w:type="paragraph" w:customStyle="1" w:styleId="table0">
    <w:name w:val="table0"/>
    <w:basedOn w:val="a"/>
    <w:rsid w:val="00E02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E02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34E12"/>
    <w:pPr>
      <w:ind w:left="720"/>
      <w:contextualSpacing/>
    </w:pPr>
  </w:style>
  <w:style w:type="paragraph" w:styleId="a5">
    <w:name w:val="No Spacing"/>
    <w:uiPriority w:val="1"/>
    <w:qFormat/>
    <w:rsid w:val="005C26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B1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1C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2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E0213E"/>
  </w:style>
  <w:style w:type="paragraph" w:customStyle="1" w:styleId="table0">
    <w:name w:val="table0"/>
    <w:basedOn w:val="a"/>
    <w:rsid w:val="00E02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E02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34E12"/>
    <w:pPr>
      <w:ind w:left="720"/>
      <w:contextualSpacing/>
    </w:pPr>
  </w:style>
  <w:style w:type="paragraph" w:styleId="a5">
    <w:name w:val="No Spacing"/>
    <w:uiPriority w:val="1"/>
    <w:qFormat/>
    <w:rsid w:val="005C26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1952BDCA-D228-49EF-8F50-07196FD3B9BB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.minju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minjust.ru:8080/bigs/showDocument.html?id=B11798FF-43B9-49DB-B06C-4223F9D555E2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pravo.minjust.ru:8080/bigs/showDocument.html?id=96E20C02-1B12-465A-B64C-24AA9227000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2023-11-17T02:56:00Z</cp:lastPrinted>
  <dcterms:created xsi:type="dcterms:W3CDTF">2023-11-14T05:11:00Z</dcterms:created>
  <dcterms:modified xsi:type="dcterms:W3CDTF">2023-11-17T03:23:00Z</dcterms:modified>
</cp:coreProperties>
</file>